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C0" w:rsidRDefault="004D30C0" w:rsidP="004D30C0">
      <w:pPr>
        <w:pStyle w:val="2"/>
        <w:ind w:firstLine="36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5В050400 – журналистика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мамандығы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-курс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студенттеріне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жүргізілетін  </w:t>
      </w:r>
      <w:r w:rsidR="00F74A73">
        <w:rPr>
          <w:rFonts w:ascii="Times New Roman" w:hAnsi="Times New Roman" w:cs="Times New Roman"/>
          <w:sz w:val="28"/>
          <w:szCs w:val="28"/>
          <w:lang w:val="kk-KZ"/>
        </w:rPr>
        <w:t xml:space="preserve">«Әлеуметтік журналистика»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дәрістерінің қысқаша мазмұны</w:t>
      </w:r>
    </w:p>
    <w:p w:rsidR="004D30C0" w:rsidRDefault="004D30C0" w:rsidP="00C45D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45D83" w:rsidRPr="00C45D83" w:rsidRDefault="00C45D83" w:rsidP="00C45D8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5D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11 дәріс </w:t>
      </w:r>
    </w:p>
    <w:p w:rsidR="00C45D83" w:rsidRPr="00C45D83" w:rsidRDefault="00C45D83" w:rsidP="00C45D8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5D83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«Мәдениет» журналының мазмұндық, тақырыптық өзгешелігі</w:t>
      </w:r>
    </w:p>
    <w:p w:rsidR="00A765E1" w:rsidRPr="004D30C0" w:rsidRDefault="00FD716C" w:rsidP="00A765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765E1" w:rsidRPr="00A765E1">
        <w:rPr>
          <w:rFonts w:ascii="Times New Roman" w:hAnsi="Times New Roman" w:cs="Times New Roman"/>
          <w:sz w:val="28"/>
          <w:szCs w:val="28"/>
          <w:lang w:val="kk-KZ"/>
        </w:rPr>
        <w:t>“Мәдениет” – ғылыми-қоғамдық, мәдени-сараптамалық журнал. Қазақ мәдениет және өнертану ғылыми-зерттеу институты жанынан үш айда бір рет шығады. Бас редакторы – Дулат Исабеков.</w:t>
      </w:r>
      <w:r w:rsidR="00A765E1" w:rsidRPr="004D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716C" w:rsidRDefault="00FD716C" w:rsidP="00FD71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FD716C">
        <w:rPr>
          <w:rFonts w:ascii="Times New Roman" w:hAnsi="Times New Roman" w:cs="Times New Roman"/>
          <w:sz w:val="28"/>
          <w:szCs w:val="28"/>
          <w:lang w:val="kk-KZ"/>
        </w:rPr>
        <w:t xml:space="preserve">Алғашқы саны 2002 жылдың желтоқсан айында Қазақ мәдениет және өнертану ғылыми-зерттеу Институтының “Хабаршысы” болып жарық көрді.  2004 жылдың екінші жартысынан бастап “ҚазМӨҒЗИ хабаршысы” журналы Қазақстан Ақпарат министрлігінің тіркеуінен өтіп, “Мәдениет” журналы болып шыға бастады. </w:t>
      </w:r>
    </w:p>
    <w:p w:rsidR="003407B7" w:rsidRPr="003407B7" w:rsidRDefault="003407B7" w:rsidP="003407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3407B7">
        <w:rPr>
          <w:rFonts w:ascii="Times New Roman" w:hAnsi="Times New Roman" w:cs="Times New Roman"/>
          <w:sz w:val="28"/>
          <w:szCs w:val="28"/>
          <w:lang w:val="kk-KZ"/>
        </w:rPr>
        <w:t>Журнал “Мәдениет және ғылым”, “Мәдениет және қоңам”, “Бізде қонақта”, “Мәдени мұра”, “Халықтық дәстүр”, “Көзқарас”, “Мәдениет жаңалықтары”, т.б. Айдарлардан құралып, театр, кино, музыка, сәулет, сур</w:t>
      </w:r>
      <w:r w:rsidR="00F277E8">
        <w:rPr>
          <w:rFonts w:ascii="Times New Roman" w:hAnsi="Times New Roman" w:cs="Times New Roman"/>
          <w:sz w:val="28"/>
          <w:szCs w:val="28"/>
          <w:lang w:val="kk-KZ"/>
        </w:rPr>
        <w:t>ет, ұлттық салт-дәстүр, т.с.с. к</w:t>
      </w:r>
      <w:r w:rsidRPr="003407B7">
        <w:rPr>
          <w:rFonts w:ascii="Times New Roman" w:hAnsi="Times New Roman" w:cs="Times New Roman"/>
          <w:sz w:val="28"/>
          <w:szCs w:val="28"/>
          <w:lang w:val="kk-KZ"/>
        </w:rPr>
        <w:t xml:space="preserve">өкейкесті мәселелерін қамтиды. </w:t>
      </w:r>
    </w:p>
    <w:p w:rsidR="003407B7" w:rsidRPr="00FD716C" w:rsidRDefault="003407B7" w:rsidP="00FD71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716C" w:rsidRPr="00FD716C" w:rsidRDefault="00FD716C" w:rsidP="00A765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40D9" w:rsidRPr="00C45D83" w:rsidRDefault="009240D9" w:rsidP="009240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240D9" w:rsidRPr="00C45D83" w:rsidSect="0080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2808"/>
    <w:rsid w:val="00162808"/>
    <w:rsid w:val="003407B7"/>
    <w:rsid w:val="004D30C0"/>
    <w:rsid w:val="00621B88"/>
    <w:rsid w:val="00806B39"/>
    <w:rsid w:val="00912A82"/>
    <w:rsid w:val="009240D9"/>
    <w:rsid w:val="00A765E1"/>
    <w:rsid w:val="00C45D83"/>
    <w:rsid w:val="00DE2D7E"/>
    <w:rsid w:val="00E1274A"/>
    <w:rsid w:val="00F277E8"/>
    <w:rsid w:val="00F74A73"/>
    <w:rsid w:val="00FD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39"/>
  </w:style>
  <w:style w:type="paragraph" w:styleId="2">
    <w:name w:val="heading 2"/>
    <w:basedOn w:val="a"/>
    <w:next w:val="a"/>
    <w:link w:val="20"/>
    <w:semiHidden/>
    <w:unhideWhenUsed/>
    <w:qFormat/>
    <w:rsid w:val="004D30C0"/>
    <w:pPr>
      <w:keepNext/>
      <w:spacing w:after="0" w:line="240" w:lineRule="auto"/>
      <w:jc w:val="both"/>
      <w:outlineLvl w:val="1"/>
    </w:pPr>
    <w:rPr>
      <w:rFonts w:ascii="Times/Kazakh" w:eastAsia="Arial Unicode MS" w:hAnsi="Times/Kazakh" w:cs="Arial Unicode MS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30C0"/>
    <w:rPr>
      <w:rFonts w:ascii="Times/Kazakh" w:eastAsia="Arial Unicode MS" w:hAnsi="Times/Kazakh" w:cs="Arial Unicode MS"/>
      <w:b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jazi</cp:lastModifiedBy>
  <cp:revision>2</cp:revision>
  <dcterms:created xsi:type="dcterms:W3CDTF">2015-09-17T06:03:00Z</dcterms:created>
  <dcterms:modified xsi:type="dcterms:W3CDTF">2015-09-17T06:03:00Z</dcterms:modified>
</cp:coreProperties>
</file>